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1D" w:rsidRDefault="006D721D" w:rsidP="006D721D">
      <w:r>
        <w:t>Окружающий мир  3  класс</w:t>
      </w:r>
    </w:p>
    <w:p w:rsidR="006D721D" w:rsidRDefault="006D721D" w:rsidP="006D721D"/>
    <w:tbl>
      <w:tblPr>
        <w:tblStyle w:val="a3"/>
        <w:tblW w:w="14973" w:type="dxa"/>
        <w:tblLook w:val="04A0"/>
      </w:tblPr>
      <w:tblGrid>
        <w:gridCol w:w="1101"/>
        <w:gridCol w:w="3402"/>
        <w:gridCol w:w="3098"/>
        <w:gridCol w:w="3564"/>
        <w:gridCol w:w="3808"/>
      </w:tblGrid>
      <w:tr w:rsidR="005441AB" w:rsidTr="005441AB">
        <w:tc>
          <w:tcPr>
            <w:tcW w:w="1101" w:type="dxa"/>
          </w:tcPr>
          <w:p w:rsidR="005441AB" w:rsidRDefault="005441AB" w:rsidP="005441AB">
            <w:r>
              <w:t>№ п/п</w:t>
            </w:r>
          </w:p>
        </w:tc>
        <w:tc>
          <w:tcPr>
            <w:tcW w:w="3402" w:type="dxa"/>
          </w:tcPr>
          <w:p w:rsidR="005441AB" w:rsidRDefault="005441AB" w:rsidP="005441AB">
            <w:r>
              <w:t>Тема урока</w:t>
            </w:r>
          </w:p>
        </w:tc>
        <w:tc>
          <w:tcPr>
            <w:tcW w:w="3098" w:type="dxa"/>
          </w:tcPr>
          <w:p w:rsidR="005441AB" w:rsidRDefault="005441AB" w:rsidP="005441AB">
            <w:r>
              <w:t>Материал к уроку</w:t>
            </w:r>
          </w:p>
        </w:tc>
        <w:tc>
          <w:tcPr>
            <w:tcW w:w="3564" w:type="dxa"/>
          </w:tcPr>
          <w:p w:rsidR="005441AB" w:rsidRDefault="005441AB" w:rsidP="005441AB">
            <w:r>
              <w:t>Домашнее задание</w:t>
            </w:r>
          </w:p>
        </w:tc>
        <w:tc>
          <w:tcPr>
            <w:tcW w:w="3808" w:type="dxa"/>
          </w:tcPr>
          <w:p w:rsidR="005441AB" w:rsidRDefault="005441AB" w:rsidP="005441AB">
            <w:r>
              <w:t>Почта учителя</w:t>
            </w:r>
          </w:p>
          <w:p w:rsidR="005441AB" w:rsidRPr="003E034F" w:rsidRDefault="0090466D" w:rsidP="005441AB">
            <w:hyperlink r:id="rId5" w:history="1">
              <w:r w:rsidR="005441AB" w:rsidRPr="003E034F">
                <w:rPr>
                  <w:rStyle w:val="a5"/>
                </w:rPr>
                <w:t>95</w:t>
              </w:r>
              <w:r w:rsidR="005441AB" w:rsidRPr="00421CBD">
                <w:rPr>
                  <w:rStyle w:val="a5"/>
                  <w:lang w:val="en-US"/>
                </w:rPr>
                <w:t>dist</w:t>
              </w:r>
              <w:r w:rsidR="005441AB" w:rsidRPr="003E034F">
                <w:rPr>
                  <w:rStyle w:val="a5"/>
                </w:rPr>
                <w:t>.</w:t>
              </w:r>
              <w:r w:rsidR="005441AB" w:rsidRPr="00421CBD">
                <w:rPr>
                  <w:rStyle w:val="a5"/>
                  <w:lang w:val="en-US"/>
                </w:rPr>
                <w:t>nachalka</w:t>
              </w:r>
              <w:r w:rsidR="005441AB" w:rsidRPr="003E034F">
                <w:rPr>
                  <w:rStyle w:val="a5"/>
                </w:rPr>
                <w:t>@</w:t>
              </w:r>
              <w:r w:rsidR="005441AB" w:rsidRPr="00421CBD">
                <w:rPr>
                  <w:rStyle w:val="a5"/>
                  <w:lang w:val="en-US"/>
                </w:rPr>
                <w:t>mail</w:t>
              </w:r>
              <w:r w:rsidR="005441AB" w:rsidRPr="003E034F">
                <w:rPr>
                  <w:rStyle w:val="a5"/>
                </w:rPr>
                <w:t>.</w:t>
              </w:r>
              <w:r w:rsidR="005441AB" w:rsidRPr="00421CBD">
                <w:rPr>
                  <w:rStyle w:val="a5"/>
                  <w:lang w:val="en-US"/>
                </w:rPr>
                <w:t>ru</w:t>
              </w:r>
            </w:hyperlink>
          </w:p>
          <w:p w:rsidR="005441AB" w:rsidRPr="003E034F" w:rsidRDefault="005441AB" w:rsidP="005441AB"/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1</w:t>
            </w:r>
          </w:p>
        </w:tc>
        <w:tc>
          <w:tcPr>
            <w:tcW w:w="3402" w:type="dxa"/>
          </w:tcPr>
          <w:p w:rsidR="005441AB" w:rsidRDefault="005441AB" w:rsidP="005441AB">
            <w:r>
              <w:t>Страны севера Еропы</w:t>
            </w:r>
          </w:p>
        </w:tc>
        <w:tc>
          <w:tcPr>
            <w:tcW w:w="3098" w:type="dxa"/>
          </w:tcPr>
          <w:p w:rsidR="005441AB" w:rsidRDefault="005441AB" w:rsidP="005441AB">
            <w:r>
              <w:t>Учебник, стр. 108-117 , РЭШ, окружающий мир, 3 класс, урок  30</w:t>
            </w:r>
          </w:p>
        </w:tc>
        <w:tc>
          <w:tcPr>
            <w:tcW w:w="3564" w:type="dxa"/>
          </w:tcPr>
          <w:p w:rsidR="005441AB" w:rsidRDefault="005441AB" w:rsidP="005441AB"/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2</w:t>
            </w:r>
          </w:p>
        </w:tc>
        <w:tc>
          <w:tcPr>
            <w:tcW w:w="3402" w:type="dxa"/>
          </w:tcPr>
          <w:p w:rsidR="005441AB" w:rsidRDefault="005441AB" w:rsidP="005441AB">
            <w:r>
              <w:t>Страны Бенилюкс. Страны в центре Европы</w:t>
            </w:r>
          </w:p>
        </w:tc>
        <w:tc>
          <w:tcPr>
            <w:tcW w:w="3098" w:type="dxa"/>
          </w:tcPr>
          <w:p w:rsidR="005441AB" w:rsidRDefault="005441AB" w:rsidP="005441AB">
            <w:r>
              <w:t>Учебник, стр.118-124, РЭШ, окружающий мир, 3 класс, урок 31</w:t>
            </w:r>
          </w:p>
        </w:tc>
        <w:tc>
          <w:tcPr>
            <w:tcW w:w="3564" w:type="dxa"/>
          </w:tcPr>
          <w:p w:rsidR="005441AB" w:rsidRDefault="005441AB" w:rsidP="00CC679F">
            <w:pPr>
              <w:pStyle w:val="a4"/>
              <w:jc w:val="both"/>
            </w:pPr>
            <w:bookmarkStart w:id="0" w:name="_GoBack"/>
            <w:bookmarkEnd w:id="0"/>
          </w:p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3</w:t>
            </w:r>
          </w:p>
        </w:tc>
        <w:tc>
          <w:tcPr>
            <w:tcW w:w="3402" w:type="dxa"/>
          </w:tcPr>
          <w:p w:rsidR="005441AB" w:rsidRDefault="005441AB" w:rsidP="005441AB">
            <w:r>
              <w:t>Франция и Великобритания. Страны на юге Европы</w:t>
            </w:r>
          </w:p>
        </w:tc>
        <w:tc>
          <w:tcPr>
            <w:tcW w:w="3098" w:type="dxa"/>
          </w:tcPr>
          <w:p w:rsidR="005441AB" w:rsidRDefault="005441AB" w:rsidP="005441AB">
            <w:r>
              <w:t xml:space="preserve">Учебник, стр. 125-131 </w:t>
            </w:r>
            <w:r w:rsidRPr="006D721D">
              <w:t xml:space="preserve">РЭШ, </w:t>
            </w:r>
            <w:r>
              <w:t>окружающий мир, 3 класс, урок 32</w:t>
            </w:r>
          </w:p>
        </w:tc>
        <w:tc>
          <w:tcPr>
            <w:tcW w:w="3564" w:type="dxa"/>
          </w:tcPr>
          <w:p w:rsidR="005441AB" w:rsidRDefault="005441AB" w:rsidP="005441AB">
            <w:pPr>
              <w:pStyle w:val="a4"/>
              <w:numPr>
                <w:ilvl w:val="0"/>
                <w:numId w:val="2"/>
              </w:numPr>
            </w:pPr>
            <w:r>
              <w:t>Учебник, стр. 125-131</w:t>
            </w:r>
          </w:p>
          <w:p w:rsidR="005441AB" w:rsidRDefault="005441AB" w:rsidP="005441AB">
            <w:pPr>
              <w:pStyle w:val="a4"/>
              <w:numPr>
                <w:ilvl w:val="0"/>
                <w:numId w:val="2"/>
              </w:numPr>
            </w:pPr>
            <w:r w:rsidRPr="006D721D">
              <w:t xml:space="preserve">Выполнить </w:t>
            </w:r>
            <w:r>
              <w:t>тренировочные задания к уроку 32</w:t>
            </w:r>
            <w:r w:rsidRPr="006D721D">
              <w:t>, РЭШ</w:t>
            </w:r>
          </w:p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4</w:t>
            </w:r>
          </w:p>
        </w:tc>
        <w:tc>
          <w:tcPr>
            <w:tcW w:w="3402" w:type="dxa"/>
          </w:tcPr>
          <w:p w:rsidR="005441AB" w:rsidRDefault="005441AB" w:rsidP="005441AB">
            <w:r w:rsidRPr="006D721D">
              <w:t>Франция и Великобритания. Страны на юге Европы</w:t>
            </w:r>
          </w:p>
        </w:tc>
        <w:tc>
          <w:tcPr>
            <w:tcW w:w="3098" w:type="dxa"/>
          </w:tcPr>
          <w:p w:rsidR="005441AB" w:rsidRDefault="005441AB" w:rsidP="005441AB">
            <w:r>
              <w:t>Учебник, стр.132-141;  РЭШ, окружающий мир, 3 класс, урок  32</w:t>
            </w:r>
          </w:p>
        </w:tc>
        <w:tc>
          <w:tcPr>
            <w:tcW w:w="3564" w:type="dxa"/>
          </w:tcPr>
          <w:p w:rsidR="005441AB" w:rsidRDefault="005441AB" w:rsidP="005441AB">
            <w:pPr>
              <w:pStyle w:val="a4"/>
              <w:numPr>
                <w:ilvl w:val="0"/>
                <w:numId w:val="3"/>
              </w:numPr>
            </w:pPr>
            <w:r>
              <w:t>Учебник, стр. 132-141, вопросы 2, 4</w:t>
            </w:r>
          </w:p>
          <w:p w:rsidR="005441AB" w:rsidRDefault="005441AB" w:rsidP="005441AB">
            <w:pPr>
              <w:pStyle w:val="a4"/>
              <w:numPr>
                <w:ilvl w:val="0"/>
                <w:numId w:val="3"/>
              </w:numPr>
            </w:pPr>
            <w:r>
              <w:t>Выполнить тренировочные задания к уроку 32, РЭШ</w:t>
            </w:r>
          </w:p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5</w:t>
            </w:r>
          </w:p>
        </w:tc>
        <w:tc>
          <w:tcPr>
            <w:tcW w:w="3402" w:type="dxa"/>
          </w:tcPr>
          <w:p w:rsidR="005441AB" w:rsidRDefault="005441AB" w:rsidP="005441AB">
            <w:r>
              <w:t>Страны на юге Европы</w:t>
            </w:r>
          </w:p>
        </w:tc>
        <w:tc>
          <w:tcPr>
            <w:tcW w:w="3098" w:type="dxa"/>
          </w:tcPr>
          <w:p w:rsidR="005441AB" w:rsidRDefault="005441AB" w:rsidP="005441AB">
            <w:r>
              <w:t>Учебник, стр.142-148</w:t>
            </w:r>
          </w:p>
        </w:tc>
        <w:tc>
          <w:tcPr>
            <w:tcW w:w="3564" w:type="dxa"/>
          </w:tcPr>
          <w:p w:rsidR="005441AB" w:rsidRDefault="005441AB" w:rsidP="005441AB">
            <w:r>
              <w:t xml:space="preserve">1.Учебник, стр. 142-148, вопросы 1,2 </w:t>
            </w:r>
          </w:p>
          <w:p w:rsidR="005441AB" w:rsidRDefault="005441AB" w:rsidP="005441AB"/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lastRenderedPageBreak/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lastRenderedPageBreak/>
              <w:t>6</w:t>
            </w:r>
          </w:p>
        </w:tc>
        <w:tc>
          <w:tcPr>
            <w:tcW w:w="3402" w:type="dxa"/>
          </w:tcPr>
          <w:p w:rsidR="005441AB" w:rsidRDefault="005441AB" w:rsidP="005441AB">
            <w:r>
              <w:t>По знаменитым местам мира</w:t>
            </w:r>
          </w:p>
        </w:tc>
        <w:tc>
          <w:tcPr>
            <w:tcW w:w="3098" w:type="dxa"/>
          </w:tcPr>
          <w:p w:rsidR="005441AB" w:rsidRDefault="005441AB" w:rsidP="005441AB">
            <w:r>
              <w:t>Учебник, стр.149-153</w:t>
            </w:r>
            <w:r w:rsidRPr="00517E75">
              <w:t>;  РЭШ, о</w:t>
            </w:r>
            <w:r>
              <w:t>кружающий мир, 3 класс, урок  33</w:t>
            </w:r>
          </w:p>
        </w:tc>
        <w:tc>
          <w:tcPr>
            <w:tcW w:w="3564" w:type="dxa"/>
          </w:tcPr>
          <w:p w:rsidR="005441AB" w:rsidRDefault="005441AB" w:rsidP="005441AB">
            <w:pPr>
              <w:pStyle w:val="a4"/>
            </w:pPr>
            <w:r>
              <w:t>1.Учебник, стр. 149-153, читать</w:t>
            </w:r>
          </w:p>
          <w:p w:rsidR="005441AB" w:rsidRDefault="005441AB" w:rsidP="005441AB">
            <w:pPr>
              <w:pStyle w:val="a4"/>
            </w:pPr>
            <w:r>
              <w:t>2. Выполнить тренировочные задания к уроку 33, РЭШ</w:t>
            </w:r>
          </w:p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  <w:tr w:rsidR="005441AB" w:rsidTr="005441AB">
        <w:tc>
          <w:tcPr>
            <w:tcW w:w="1101" w:type="dxa"/>
          </w:tcPr>
          <w:p w:rsidR="005441AB" w:rsidRDefault="005441AB" w:rsidP="005441AB">
            <w:r>
              <w:t>7</w:t>
            </w:r>
          </w:p>
        </w:tc>
        <w:tc>
          <w:tcPr>
            <w:tcW w:w="3402" w:type="dxa"/>
          </w:tcPr>
          <w:p w:rsidR="005441AB" w:rsidRDefault="005441AB" w:rsidP="005441AB">
            <w:r>
              <w:t>Итоговый урок по разделу «Путешествие по городам и странам»</w:t>
            </w:r>
          </w:p>
        </w:tc>
        <w:tc>
          <w:tcPr>
            <w:tcW w:w="3098" w:type="dxa"/>
          </w:tcPr>
          <w:p w:rsidR="005441AB" w:rsidRDefault="005441AB" w:rsidP="005441AB">
            <w:r w:rsidRPr="00517E75">
              <w:t>РЭШ, о</w:t>
            </w:r>
            <w:r>
              <w:t>кружающий мир, 3 класс, урок  34</w:t>
            </w:r>
          </w:p>
        </w:tc>
        <w:tc>
          <w:tcPr>
            <w:tcW w:w="3564" w:type="dxa"/>
          </w:tcPr>
          <w:p w:rsidR="005441AB" w:rsidRDefault="005441AB" w:rsidP="005D2461"/>
        </w:tc>
        <w:tc>
          <w:tcPr>
            <w:tcW w:w="3808" w:type="dxa"/>
          </w:tcPr>
          <w:p w:rsidR="005441AB" w:rsidRDefault="005441AB" w:rsidP="005441AB">
            <w:r>
              <w:t>3 «А» - Витченко И.А.</w:t>
            </w:r>
          </w:p>
          <w:p w:rsidR="005441AB" w:rsidRDefault="005441AB" w:rsidP="005441AB">
            <w:r>
              <w:t>3 «Б» - Зарубина С.В.</w:t>
            </w:r>
          </w:p>
          <w:p w:rsidR="005441AB" w:rsidRDefault="005441AB" w:rsidP="005441AB">
            <w:r>
              <w:t>3 «В» - Захарьящева Е.А.</w:t>
            </w:r>
          </w:p>
          <w:p w:rsidR="005441AB" w:rsidRDefault="005441AB" w:rsidP="005441AB">
            <w:r>
              <w:t>3 «Г» - Макарова Е.В</w:t>
            </w:r>
          </w:p>
        </w:tc>
      </w:tr>
    </w:tbl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6150"/>
    <w:rsid w:val="00015EF7"/>
    <w:rsid w:val="000275A2"/>
    <w:rsid w:val="000424DF"/>
    <w:rsid w:val="00063231"/>
    <w:rsid w:val="0007025A"/>
    <w:rsid w:val="00091BCC"/>
    <w:rsid w:val="00113686"/>
    <w:rsid w:val="0013012A"/>
    <w:rsid w:val="00150867"/>
    <w:rsid w:val="001B28E7"/>
    <w:rsid w:val="00233CDE"/>
    <w:rsid w:val="002343E7"/>
    <w:rsid w:val="00256750"/>
    <w:rsid w:val="00296150"/>
    <w:rsid w:val="002A4C4F"/>
    <w:rsid w:val="002A5D4F"/>
    <w:rsid w:val="002E35D3"/>
    <w:rsid w:val="002E492C"/>
    <w:rsid w:val="00305787"/>
    <w:rsid w:val="00331E96"/>
    <w:rsid w:val="003906DA"/>
    <w:rsid w:val="003A247F"/>
    <w:rsid w:val="003B63AA"/>
    <w:rsid w:val="00435BE3"/>
    <w:rsid w:val="004F16F4"/>
    <w:rsid w:val="00514634"/>
    <w:rsid w:val="00543CF5"/>
    <w:rsid w:val="005441AB"/>
    <w:rsid w:val="00545EB2"/>
    <w:rsid w:val="005D2461"/>
    <w:rsid w:val="0064000F"/>
    <w:rsid w:val="00645400"/>
    <w:rsid w:val="0066586B"/>
    <w:rsid w:val="00675654"/>
    <w:rsid w:val="006D721D"/>
    <w:rsid w:val="00715926"/>
    <w:rsid w:val="007C2443"/>
    <w:rsid w:val="007D6819"/>
    <w:rsid w:val="007E4FDD"/>
    <w:rsid w:val="00831D57"/>
    <w:rsid w:val="00887C73"/>
    <w:rsid w:val="008E3B0A"/>
    <w:rsid w:val="008F41E5"/>
    <w:rsid w:val="009000D2"/>
    <w:rsid w:val="0090466D"/>
    <w:rsid w:val="0092157A"/>
    <w:rsid w:val="009471BE"/>
    <w:rsid w:val="00A26BE4"/>
    <w:rsid w:val="00B05DE6"/>
    <w:rsid w:val="00B07F3A"/>
    <w:rsid w:val="00B1618C"/>
    <w:rsid w:val="00B40CD0"/>
    <w:rsid w:val="00B9013F"/>
    <w:rsid w:val="00BD0F76"/>
    <w:rsid w:val="00BD1F67"/>
    <w:rsid w:val="00BE2628"/>
    <w:rsid w:val="00C30D87"/>
    <w:rsid w:val="00C40450"/>
    <w:rsid w:val="00C40AC8"/>
    <w:rsid w:val="00C576DA"/>
    <w:rsid w:val="00CA0BA6"/>
    <w:rsid w:val="00CC61CD"/>
    <w:rsid w:val="00CC679F"/>
    <w:rsid w:val="00D71A4C"/>
    <w:rsid w:val="00D76480"/>
    <w:rsid w:val="00D96A73"/>
    <w:rsid w:val="00DD647D"/>
    <w:rsid w:val="00EB652B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1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21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721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41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4</cp:revision>
  <dcterms:created xsi:type="dcterms:W3CDTF">2020-05-01T07:57:00Z</dcterms:created>
  <dcterms:modified xsi:type="dcterms:W3CDTF">2020-05-01T13:18:00Z</dcterms:modified>
</cp:coreProperties>
</file>